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D9CA">
      <w:pPr>
        <w:spacing w:before="40"/>
        <w:ind w:left="3670" w:right="3709"/>
        <w:jc w:val="center"/>
        <w:rPr>
          <w:rFonts w:hint="eastAsia"/>
          <w:sz w:val="20"/>
        </w:rPr>
      </w:pPr>
      <w:r>
        <w:rPr>
          <w:sz w:val="32"/>
        </w:rPr>
        <w:t>出国留学申请单位推荐意见表</w:t>
      </w:r>
    </w:p>
    <w:p w14:paraId="39050DB3">
      <w:pPr>
        <w:pStyle w:val="2"/>
        <w:rPr>
          <w:rFonts w:hint="eastAsia"/>
          <w:sz w:val="28"/>
        </w:rPr>
      </w:pPr>
    </w:p>
    <w:p w14:paraId="11EB5469">
      <w:pPr>
        <w:pStyle w:val="2"/>
        <w:tabs>
          <w:tab w:val="left" w:pos="2808"/>
          <w:tab w:val="left" w:pos="3039"/>
          <w:tab w:val="left" w:pos="5095"/>
          <w:tab w:val="left" w:pos="5562"/>
          <w:tab w:val="left" w:pos="5717"/>
          <w:tab w:val="left" w:pos="7925"/>
          <w:tab w:val="left" w:pos="8268"/>
          <w:tab w:val="left" w:pos="11463"/>
        </w:tabs>
        <w:spacing w:before="75" w:line="499" w:lineRule="auto"/>
        <w:ind w:left="780" w:leftChars="344" w:right="114" w:hanging="23" w:hangingChars="13"/>
        <w:rPr>
          <w:rFonts w:hint="eastAsia"/>
          <w:u w:val="single"/>
          <w:lang w:val="en-US"/>
        </w:rPr>
      </w:pPr>
      <w:r>
        <w:t>单位名称: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大连海洋大学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>本单位留学主管部门:</w:t>
      </w:r>
      <w:r>
        <w:rPr>
          <w:rFonts w:hint="eastAsia"/>
          <w:u w:val="single"/>
          <w:lang w:val="en-US"/>
        </w:rPr>
        <w:t xml:space="preserve">    国际交流与合作处           </w:t>
      </w:r>
    </w:p>
    <w:p w14:paraId="0C120575">
      <w:pPr>
        <w:pStyle w:val="2"/>
        <w:tabs>
          <w:tab w:val="left" w:pos="2808"/>
          <w:tab w:val="left" w:pos="3039"/>
          <w:tab w:val="left" w:pos="5095"/>
          <w:tab w:val="left" w:pos="5562"/>
          <w:tab w:val="left" w:pos="5717"/>
          <w:tab w:val="left" w:pos="7925"/>
          <w:tab w:val="left" w:pos="8268"/>
          <w:tab w:val="left" w:pos="11463"/>
        </w:tabs>
        <w:spacing w:before="75" w:line="499" w:lineRule="auto"/>
        <w:ind w:left="780" w:leftChars="344" w:right="114" w:hanging="23" w:hangingChars="13"/>
        <w:rPr>
          <w:rFonts w:hint="eastAsia"/>
          <w:lang w:val="en-US"/>
        </w:rPr>
      </w:pPr>
      <w:r>
        <w:t>联 系</w:t>
      </w:r>
      <w:r>
        <w:rPr>
          <w:spacing w:val="-59"/>
        </w:rPr>
        <w:t xml:space="preserve"> </w:t>
      </w:r>
      <w:r>
        <w:rPr>
          <w:rFonts w:hint="eastAsia"/>
          <w:spacing w:val="-59"/>
          <w:lang w:val="en-US"/>
        </w:rPr>
        <w:t xml:space="preserve"> </w:t>
      </w:r>
      <w:r>
        <w:t>人: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>陈艳明</w:t>
      </w:r>
      <w:r>
        <w:rPr>
          <w:rFonts w:hint="eastAsia"/>
          <w:u w:val="single"/>
          <w:lang w:val="en-US"/>
        </w:rPr>
        <w:t xml:space="preserve"> </w:t>
      </w:r>
      <w:r>
        <w:tab/>
      </w:r>
      <w:r>
        <w:t>电话: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0411-84762681    </w:t>
      </w:r>
      <w:r>
        <w:tab/>
      </w:r>
      <w:r>
        <w:t>传真: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0411-84762681    </w:t>
      </w:r>
      <w:r>
        <w:tab/>
      </w:r>
      <w:r>
        <w:t>电子信箱</w:t>
      </w:r>
      <w:r>
        <w:rPr>
          <w:rFonts w:hint="eastAsia"/>
          <w:u w:val="single"/>
          <w:lang w:val="en-US"/>
        </w:rPr>
        <w:t>:</w:t>
      </w:r>
      <w:r>
        <w:rPr>
          <w:rFonts w:hint="eastAsia"/>
          <w:u w:val="single"/>
          <w:lang w:val="en-US" w:eastAsia="zh-CN"/>
        </w:rPr>
        <w:fldChar w:fldCharType="begin"/>
      </w:r>
      <w:r>
        <w:rPr>
          <w:rFonts w:hint="eastAsia"/>
          <w:u w:val="single"/>
          <w:lang w:val="en-US" w:eastAsia="zh-CN"/>
        </w:rPr>
        <w:instrText xml:space="preserve"> HYPERLINK "mailto:dlouwsc@dlou.edu.cn" </w:instrText>
      </w:r>
      <w:r>
        <w:rPr>
          <w:rFonts w:hint="eastAsia"/>
          <w:u w:val="single"/>
          <w:lang w:val="en-US" w:eastAsia="zh-CN"/>
        </w:rPr>
        <w:fldChar w:fldCharType="separate"/>
      </w:r>
      <w:r>
        <w:rPr>
          <w:rFonts w:hint="eastAsia"/>
          <w:u w:val="single"/>
          <w:lang w:val="en-US" w:eastAsia="zh-CN"/>
        </w:rPr>
        <w:t>dlouwsc@dlou.edu.cn</w:t>
      </w:r>
      <w:r>
        <w:rPr>
          <w:rFonts w:hint="eastAsia"/>
          <w:u w:val="single"/>
          <w:lang w:val="en-US" w:eastAsia="zh-CN"/>
        </w:rPr>
        <w:fldChar w:fldCharType="end"/>
      </w:r>
    </w:p>
    <w:p w14:paraId="2A680DA8">
      <w:pPr>
        <w:pStyle w:val="2"/>
        <w:tabs>
          <w:tab w:val="left" w:pos="7925"/>
          <w:tab w:val="left" w:pos="8268"/>
          <w:tab w:val="left" w:pos="11463"/>
        </w:tabs>
        <w:ind w:firstLine="720" w:firstLineChars="400"/>
        <w:rPr>
          <w:rFonts w:hint="eastAsia"/>
          <w:u w:val="single"/>
          <w:lang w:val="en-US"/>
        </w:rPr>
      </w:pPr>
      <w:r>
        <w:t>通信地址: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辽宁省大连市沙河口区黑石礁街</w:t>
      </w:r>
      <w:r>
        <w:rPr>
          <w:u w:val="single"/>
          <w:lang w:val="en-US"/>
        </w:rPr>
        <w:t>52号</w:t>
      </w:r>
      <w:r>
        <w:rPr>
          <w:rFonts w:hint="eastAsia"/>
          <w:u w:val="single"/>
          <w:lang w:val="en-US"/>
        </w:rPr>
        <w:t xml:space="preserve">               </w:t>
      </w:r>
      <w:r>
        <w:tab/>
      </w:r>
      <w:r>
        <w:t>邮政编码:</w:t>
      </w:r>
      <w:r>
        <w:rPr>
          <w:spacing w:val="-51"/>
        </w:rPr>
        <w:t xml:space="preserve"> </w:t>
      </w:r>
      <w:r>
        <w:rPr>
          <w:w w:val="41"/>
          <w:u w:val="single"/>
        </w:rPr>
        <w:t xml:space="preserve"> </w:t>
      </w:r>
      <w:r>
        <w:rPr>
          <w:rFonts w:hint="eastAsia"/>
          <w:w w:val="41"/>
          <w:u w:val="single"/>
          <w:lang w:val="en-US"/>
        </w:rPr>
        <w:t xml:space="preserve">            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  <w:lang w:val="en-US"/>
        </w:rPr>
        <w:t>116023</w:t>
      </w:r>
      <w:r>
        <w:rPr>
          <w:rFonts w:hint="eastAsia"/>
          <w:u w:val="single"/>
          <w:lang w:val="en-US"/>
        </w:rPr>
        <w:t xml:space="preserve">         </w:t>
      </w:r>
    </w:p>
    <w:p w14:paraId="74E0A9B0">
      <w:pPr>
        <w:pStyle w:val="2"/>
        <w:tabs>
          <w:tab w:val="left" w:pos="7925"/>
          <w:tab w:val="left" w:pos="8268"/>
          <w:tab w:val="left" w:pos="11463"/>
        </w:tabs>
        <w:ind w:firstLine="720" w:firstLineChars="400"/>
        <w:rPr>
          <w:rFonts w:hint="eastAsia"/>
          <w:u w:val="single"/>
          <w:lang w:val="en-US"/>
        </w:rPr>
      </w:pPr>
    </w:p>
    <w:tbl>
      <w:tblPr>
        <w:tblStyle w:val="5"/>
        <w:tblW w:w="0" w:type="auto"/>
        <w:tblInd w:w="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0"/>
      </w:tblGrid>
      <w:tr w14:paraId="7D0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10170" w:type="dxa"/>
          </w:tcPr>
          <w:p w14:paraId="69DAC5F6">
            <w:pPr>
              <w:pStyle w:val="10"/>
              <w:spacing w:before="100" w:line="360" w:lineRule="auto"/>
              <w:ind w:left="35" w:firstLine="360" w:firstLineChars="200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 w:eastAsia="zh-Hans"/>
              </w:rPr>
              <w:t>被推荐</w:t>
            </w:r>
            <w:r>
              <w:rPr>
                <w:sz w:val="18"/>
              </w:rPr>
              <w:t>人姓名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  <w:lang w:val="en-US"/>
              </w:rPr>
              <w:t xml:space="preserve">                                         专业技术职务/级别：讲师</w:t>
            </w:r>
          </w:p>
          <w:p w14:paraId="08E9667B">
            <w:pPr>
              <w:pStyle w:val="10"/>
              <w:spacing w:before="100" w:line="360" w:lineRule="auto"/>
              <w:ind w:left="35" w:firstLine="360" w:firstLineChars="200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行政职务：无                                           已在本单位工作/学习：</w:t>
            </w:r>
          </w:p>
        </w:tc>
      </w:tr>
      <w:tr w14:paraId="51CC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170" w:type="dxa"/>
          </w:tcPr>
          <w:p w14:paraId="7EF77B50">
            <w:pPr>
              <w:pStyle w:val="10"/>
              <w:spacing w:before="100" w:line="360" w:lineRule="auto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>1.申请人所在单位需承担以下责任和义务：①制定本单位国家公派出国留学管理办法，统筹考虑“选拔、派出、管理、回国”各环节，加强目标和过程管理。②对申请人的政治思想、道德品行、学术诚信、身心健康情况、申请资格、综合素质、发展潜力、出国留学必要性、学习计划可行性等方面进行审核（评审）后出具有针对性的单位推荐意见。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</w:t>
            </w:r>
            <w:bookmarkStart w:id="0" w:name="_GoBack"/>
            <w:bookmarkEnd w:id="0"/>
            <w:r>
              <w:rPr>
                <w:rFonts w:hint="eastAsia"/>
                <w:sz w:val="18"/>
                <w:lang w:val="en-US" w:eastAsia="zh-Hans"/>
              </w:rPr>
              <w:t xml:space="preserve">④在留学人员派出后，保持定期联系，加强指导，做好在外管理和按期回国工作。⑤在留学人员回国后，进行考核，确保留学效益，定期进行总结。 </w:t>
            </w:r>
          </w:p>
          <w:p w14:paraId="77429EA0">
            <w:pPr>
              <w:pStyle w:val="10"/>
              <w:spacing w:before="100" w:line="360" w:lineRule="auto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 xml:space="preserve">所在单位对以上责任和义务是否知悉: </w:t>
            </w:r>
            <w:r>
              <w:rPr>
                <w:rFonts w:hint="eastAsia"/>
                <w:sz w:val="18"/>
                <w:lang w:val="en-US" w:eastAsia="zh-Hans"/>
              </w:rPr>
              <w:sym w:font="Wingdings 2" w:char="F052"/>
            </w:r>
            <w:r>
              <w:rPr>
                <w:rFonts w:hint="eastAsia"/>
                <w:sz w:val="18"/>
                <w:lang w:val="en-US" w:eastAsia="zh-Hans"/>
              </w:rPr>
              <w:t xml:space="preserve"> 是 □ 否</w:t>
            </w:r>
          </w:p>
        </w:tc>
      </w:tr>
      <w:tr w14:paraId="2808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70" w:type="dxa"/>
          </w:tcPr>
          <w:p w14:paraId="270B9A1C">
            <w:pPr>
              <w:pStyle w:val="10"/>
              <w:spacing w:before="7" w:line="360" w:lineRule="auto"/>
              <w:rPr>
                <w:rFonts w:hint="eastAsia"/>
                <w:sz w:val="15"/>
              </w:rPr>
            </w:pPr>
          </w:p>
          <w:p w14:paraId="0323FDCA">
            <w:pPr>
              <w:pStyle w:val="10"/>
              <w:spacing w:before="1" w:line="360" w:lineRule="auto"/>
              <w:ind w:left="333"/>
              <w:rPr>
                <w:rFonts w:hint="eastAsia"/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  <w:lang w:val="en-US"/>
              </w:rPr>
              <w:t xml:space="preserve">申请人政治思想、道德品行、学术诚信、身心健康方面是否合格: </w:t>
            </w:r>
            <w:r>
              <w:rPr>
                <w:rFonts w:hint="eastAsia"/>
                <w:sz w:val="18"/>
                <w:lang w:val="en-US" w:eastAsia="zh-Hans"/>
              </w:rPr>
              <w:sym w:font="Wingdings 2" w:char="F052"/>
            </w:r>
            <w:r>
              <w:rPr>
                <w:sz w:val="18"/>
                <w:lang w:val="en-US"/>
              </w:rPr>
              <w:t xml:space="preserve"> 合格 □ 不合格 </w:t>
            </w:r>
          </w:p>
          <w:p w14:paraId="16CBEB27">
            <w:pPr>
              <w:pStyle w:val="10"/>
              <w:spacing w:before="1" w:line="360" w:lineRule="auto"/>
              <w:ind w:left="333"/>
              <w:rPr>
                <w:rFonts w:hint="eastAsia"/>
                <w:sz w:val="18"/>
              </w:rPr>
            </w:pPr>
            <w:r>
              <w:rPr>
                <w:sz w:val="18"/>
                <w:lang w:val="en-US"/>
              </w:rPr>
              <w:t>（请对申请人以上方面进行严格审核，任一方面存在问题的，应选择“不合格”，并予说明，请控制在100个字符以内）</w:t>
            </w:r>
          </w:p>
        </w:tc>
      </w:tr>
      <w:tr w14:paraId="1791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170" w:type="dxa"/>
          </w:tcPr>
          <w:p w14:paraId="7AE7B00D">
            <w:pPr>
              <w:pStyle w:val="10"/>
              <w:spacing w:line="360" w:lineRule="auto"/>
              <w:rPr>
                <w:rFonts w:hint="eastAsia"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 xml:space="preserve"> </w:t>
            </w:r>
          </w:p>
          <w:p w14:paraId="2559D657">
            <w:pPr>
              <w:pStyle w:val="10"/>
              <w:spacing w:line="360" w:lineRule="auto"/>
              <w:rPr>
                <w:rFonts w:hint="eastAsia" w:ascii="Times New Roman"/>
                <w:sz w:val="18"/>
                <w:lang w:val="en-US"/>
              </w:rPr>
            </w:pPr>
          </w:p>
          <w:p w14:paraId="02808593">
            <w:pPr>
              <w:pStyle w:val="10"/>
              <w:spacing w:line="360" w:lineRule="auto"/>
              <w:rPr>
                <w:rFonts w:hint="eastAsia" w:ascii="Times New Roman"/>
                <w:sz w:val="18"/>
                <w:lang w:val="en-US"/>
              </w:rPr>
            </w:pPr>
            <w:r>
              <w:rPr>
                <w:rFonts w:hint="eastAsia" w:ascii="Times New Roman"/>
                <w:sz w:val="18"/>
                <w:lang w:val="en-US"/>
              </w:rPr>
              <w:t xml:space="preserve">     </w:t>
            </w:r>
          </w:p>
        </w:tc>
      </w:tr>
      <w:tr w14:paraId="5C54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70" w:type="dxa"/>
          </w:tcPr>
          <w:p w14:paraId="33C09A0F">
            <w:pPr>
              <w:pStyle w:val="10"/>
              <w:spacing w:before="7" w:line="360" w:lineRule="auto"/>
              <w:rPr>
                <w:rFonts w:hint="eastAsia"/>
                <w:sz w:val="15"/>
              </w:rPr>
            </w:pPr>
          </w:p>
          <w:p w14:paraId="7EE2FE66">
            <w:pPr>
              <w:pStyle w:val="10"/>
              <w:spacing w:before="1" w:line="360" w:lineRule="auto"/>
              <w:ind w:left="333"/>
              <w:rPr>
                <w:rFonts w:hint="eastAsia"/>
                <w:sz w:val="18"/>
              </w:rPr>
            </w:pPr>
            <w:r>
              <w:rPr>
                <w:sz w:val="18"/>
                <w:lang w:val="en-US"/>
              </w:rPr>
              <w:t xml:space="preserve">3.申请人的申请材料和申请表内容是否属实: </w:t>
            </w:r>
            <w:r>
              <w:rPr>
                <w:rFonts w:hint="eastAsia"/>
                <w:sz w:val="18"/>
                <w:lang w:val="en-US" w:eastAsia="zh-Hans"/>
              </w:rPr>
              <w:sym w:font="Wingdings 2" w:char="F052"/>
            </w:r>
            <w:r>
              <w:rPr>
                <w:sz w:val="18"/>
                <w:lang w:val="en-US"/>
              </w:rPr>
              <w:t xml:space="preserve"> 是 □ 否 </w:t>
            </w:r>
          </w:p>
          <w:p w14:paraId="65467DCC">
            <w:pPr>
              <w:pStyle w:val="10"/>
              <w:spacing w:before="1" w:line="360" w:lineRule="auto"/>
              <w:ind w:left="333"/>
              <w:rPr>
                <w:rFonts w:hint="eastAsia"/>
                <w:sz w:val="18"/>
              </w:rPr>
            </w:pPr>
            <w:r>
              <w:rPr>
                <w:sz w:val="18"/>
                <w:lang w:val="en-US"/>
              </w:rPr>
              <w:t>（请对申请材料和申请表内容进行严格审核，如有不属实之处，请予说明，请控制在50个字符以内）</w:t>
            </w:r>
          </w:p>
        </w:tc>
      </w:tr>
      <w:tr w14:paraId="77F7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170" w:type="dxa"/>
          </w:tcPr>
          <w:p w14:paraId="402C20E9">
            <w:pPr>
              <w:pStyle w:val="10"/>
              <w:spacing w:line="360" w:lineRule="auto"/>
              <w:rPr>
                <w:rFonts w:hint="eastAsia" w:ascii="Times New Roman"/>
                <w:sz w:val="18"/>
              </w:rPr>
            </w:pPr>
          </w:p>
        </w:tc>
      </w:tr>
      <w:tr w14:paraId="7450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170" w:type="dxa"/>
          </w:tcPr>
          <w:p w14:paraId="6A076D02">
            <w:pPr>
              <w:pStyle w:val="10"/>
              <w:spacing w:before="130" w:line="360" w:lineRule="auto"/>
              <w:ind w:left="33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4</w:t>
            </w:r>
            <w:r>
              <w:rPr>
                <w:sz w:val="18"/>
              </w:rPr>
              <w:t>.所在单位对被推荐人出国留学申请的具体意见是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sym w:font="Wingdings 2" w:char="F052"/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优先</w:t>
            </w:r>
            <w:r>
              <w:rPr>
                <w:sz w:val="18"/>
              </w:rPr>
              <w:t xml:space="preserve">推荐 </w:t>
            </w:r>
            <w:r>
              <w:rPr>
                <w:sz w:val="18"/>
              </w:rPr>
              <w:sym w:font="Wingdings 2" w:char="00A3"/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一般</w:t>
            </w:r>
            <w:r>
              <w:rPr>
                <w:sz w:val="18"/>
              </w:rPr>
              <w:t>推荐 □ 不推荐</w:t>
            </w:r>
          </w:p>
          <w:p w14:paraId="39EDD6A5">
            <w:pPr>
              <w:pStyle w:val="10"/>
              <w:spacing w:before="14" w:line="360" w:lineRule="auto"/>
              <w:ind w:left="178" w:leftChars="81" w:right="58"/>
              <w:rPr>
                <w:rFonts w:hint="eastAsia"/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如同意推荐，推荐意见应包括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>申请人政治思想表现、学习、工作情况、学术业务水平和发展潜力；综合素质与健康状况；外语水平；出国</w:t>
            </w:r>
            <w:r>
              <w:rPr>
                <w:sz w:val="18"/>
              </w:rPr>
              <w:t>研修的必要性和可行性；回国后的使用计划）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（请控制在500字以内）</w:t>
            </w:r>
          </w:p>
        </w:tc>
      </w:tr>
      <w:tr w14:paraId="4934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5" w:hRule="atLeast"/>
        </w:trPr>
        <w:tc>
          <w:tcPr>
            <w:tcW w:w="10170" w:type="dxa"/>
          </w:tcPr>
          <w:p w14:paraId="6739217E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>我单位对甘涌泉同志申请出国访学事宜进行了评估，现提出推荐意见如下：</w:t>
            </w:r>
          </w:p>
          <w:p w14:paraId="050C808C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（1）</w:t>
            </w:r>
            <w:r>
              <w:rPr>
                <w:rFonts w:hint="eastAsia"/>
                <w:sz w:val="18"/>
                <w:lang w:val="en-US" w:eastAsia="zh-Hans"/>
              </w:rPr>
              <w:t>政治思想表现</w:t>
            </w:r>
          </w:p>
          <w:p w14:paraId="4BAC1D7A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>申请人政治立场坚定，始终坚持党的领导，深入学习习近平新时代中国特色社会主义思想，政治觉悟高，具有较强的集体主义精神和责任感。</w:t>
            </w:r>
          </w:p>
          <w:p w14:paraId="32815B00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）</w:t>
            </w:r>
            <w:r>
              <w:rPr>
                <w:rFonts w:hint="eastAsia"/>
                <w:sz w:val="18"/>
                <w:lang w:val="en-US" w:eastAsia="zh-Hans"/>
              </w:rPr>
              <w:t>学习、工作情况、学术业务水平和发展潜力</w:t>
            </w:r>
          </w:p>
          <w:p w14:paraId="278CD5A9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>申请人工作认真，具备扎实的专业基础和较强的学术研究能力，在职期间主持/参与多个科研项目，并发表高水平SCI论文。其学术水平突出，创新意识强，未来有望在相关领域取得突破。</w:t>
            </w:r>
          </w:p>
          <w:p w14:paraId="105D34AD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）</w:t>
            </w:r>
            <w:r>
              <w:rPr>
                <w:rFonts w:hint="eastAsia"/>
                <w:sz w:val="18"/>
                <w:lang w:val="en-US" w:eastAsia="zh-Hans"/>
              </w:rPr>
              <w:t>综合素质与健康状况</w:t>
            </w:r>
          </w:p>
          <w:p w14:paraId="62BA8BE4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>申请人身心健康，具备良好的综合素质，团队合作和沟通协调能力强，适应能力良好。</w:t>
            </w:r>
          </w:p>
          <w:p w14:paraId="68AC7FFF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）</w:t>
            </w:r>
            <w:r>
              <w:rPr>
                <w:rFonts w:hint="eastAsia"/>
                <w:sz w:val="18"/>
                <w:lang w:val="en-US" w:eastAsia="zh-Hans"/>
              </w:rPr>
              <w:t>外语水平</w:t>
            </w:r>
          </w:p>
          <w:p w14:paraId="3CB74DB3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>申请人外语水平优秀，已获得国外合作导师认可，能够顺利进行学术交流与研究。</w:t>
            </w:r>
          </w:p>
          <w:p w14:paraId="50F7CF65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）</w:t>
            </w:r>
            <w:r>
              <w:rPr>
                <w:rFonts w:hint="eastAsia"/>
                <w:sz w:val="18"/>
                <w:lang w:val="en-US" w:eastAsia="zh-Hans"/>
              </w:rPr>
              <w:t>出国研修的必要性与可行性</w:t>
            </w:r>
          </w:p>
          <w:p w14:paraId="4DDC33F3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>申请人的研究方向与所选访学项目高度契合，赴国外研修将拓展国际视野、提升科研能力。该项目对其个人和单位具有重要意义，具备必要性与可行性。</w:t>
            </w:r>
          </w:p>
          <w:p w14:paraId="0F7FAE35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）</w:t>
            </w:r>
            <w:r>
              <w:rPr>
                <w:rFonts w:hint="eastAsia"/>
                <w:sz w:val="18"/>
                <w:lang w:val="en-US" w:eastAsia="zh-Hans"/>
              </w:rPr>
              <w:t>回国后的使用计划</w:t>
            </w:r>
          </w:p>
          <w:p w14:paraId="304AE539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>申请人访学归国后将继续从事科研工作，并结合所学推动相关领域发展，为单位的科技创新和业务发展贡献力量。</w:t>
            </w:r>
          </w:p>
          <w:p w14:paraId="2601B352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>综上，申请人具备优良的政治素质、学术能力与综合素质，留学计划具有必要性与可行性，我单位优先推荐其出国访学。</w:t>
            </w:r>
          </w:p>
          <w:p w14:paraId="2A490D2F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</w:p>
          <w:p w14:paraId="4F8B86FC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</w:p>
          <w:p w14:paraId="36C65341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</w:p>
          <w:p w14:paraId="7174B90E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</w:p>
          <w:p w14:paraId="25EC4320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</w:p>
          <w:p w14:paraId="73D7F1F9">
            <w:pPr>
              <w:pStyle w:val="10"/>
              <w:spacing w:before="100"/>
              <w:rPr>
                <w:rFonts w:hint="eastAsia"/>
                <w:sz w:val="18"/>
                <w:lang w:val="en-US" w:eastAsia="zh-Hans"/>
              </w:rPr>
            </w:pPr>
          </w:p>
          <w:p w14:paraId="3E6AC502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</w:p>
          <w:p w14:paraId="2114B8C4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</w:p>
          <w:p w14:paraId="33010548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>单位公章：</w:t>
            </w:r>
            <w:r>
              <w:rPr>
                <w:rFonts w:hint="eastAsia"/>
                <w:sz w:val="18"/>
                <w:lang w:val="en-US" w:eastAsia="zh-Hans"/>
              </w:rPr>
              <w:tab/>
            </w:r>
            <w:r>
              <w:rPr>
                <w:rFonts w:hint="eastAsia"/>
                <w:sz w:val="18"/>
                <w:lang w:val="en-US" w:eastAsia="zh-Hans"/>
              </w:rPr>
              <w:t xml:space="preserve">                         单位负责人签名：</w:t>
            </w:r>
            <w:r>
              <w:rPr>
                <w:rFonts w:hint="eastAsia"/>
                <w:sz w:val="18"/>
                <w:lang w:val="en-US" w:eastAsia="zh-Hans"/>
              </w:rPr>
              <w:tab/>
            </w:r>
            <w:r>
              <w:rPr>
                <w:rFonts w:hint="eastAsia"/>
                <w:sz w:val="18"/>
                <w:lang w:val="en-US" w:eastAsia="zh-Hans"/>
              </w:rPr>
              <w:t xml:space="preserve">                 日期：</w:t>
            </w:r>
            <w:r>
              <w:rPr>
                <w:rFonts w:hint="eastAsia"/>
                <w:sz w:val="18"/>
                <w:lang w:val="en-US" w:eastAsia="zh-Hans"/>
              </w:rPr>
              <w:tab/>
            </w:r>
            <w:r>
              <w:rPr>
                <w:rFonts w:hint="eastAsia"/>
                <w:sz w:val="18"/>
                <w:lang w:val="en-US" w:eastAsia="zh-Hans"/>
              </w:rPr>
              <w:t xml:space="preserve">    年</w:t>
            </w:r>
            <w:r>
              <w:rPr>
                <w:rFonts w:hint="eastAsia"/>
                <w:sz w:val="18"/>
                <w:lang w:val="en-US" w:eastAsia="zh-Hans"/>
              </w:rPr>
              <w:tab/>
            </w:r>
            <w:r>
              <w:rPr>
                <w:rFonts w:hint="eastAsia"/>
                <w:sz w:val="18"/>
                <w:lang w:val="en-US" w:eastAsia="zh-Hans"/>
              </w:rPr>
              <w:t xml:space="preserve">  月</w:t>
            </w:r>
            <w:r>
              <w:rPr>
                <w:rFonts w:hint="eastAsia"/>
                <w:sz w:val="18"/>
                <w:lang w:val="en-US" w:eastAsia="zh-Hans"/>
              </w:rPr>
              <w:tab/>
            </w:r>
            <w:r>
              <w:rPr>
                <w:rFonts w:hint="eastAsia"/>
                <w:sz w:val="18"/>
                <w:lang w:val="en-US" w:eastAsia="zh-Hans"/>
              </w:rPr>
              <w:t>日</w:t>
            </w:r>
          </w:p>
        </w:tc>
      </w:tr>
      <w:tr w14:paraId="34C6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170" w:type="dxa"/>
          </w:tcPr>
          <w:p w14:paraId="78461CAC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上级主管部门复核意见：</w:t>
            </w:r>
          </w:p>
        </w:tc>
      </w:tr>
      <w:tr w14:paraId="7915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10170" w:type="dxa"/>
          </w:tcPr>
          <w:p w14:paraId="504A90D2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</w:p>
          <w:p w14:paraId="57A2A7BF">
            <w:pPr>
              <w:pStyle w:val="10"/>
              <w:spacing w:before="100"/>
              <w:rPr>
                <w:rFonts w:hint="eastAsia"/>
                <w:sz w:val="18"/>
                <w:lang w:val="en-US" w:eastAsia="zh-Hans"/>
              </w:rPr>
            </w:pPr>
          </w:p>
          <w:p w14:paraId="160A33F7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</w:p>
          <w:p w14:paraId="20783B96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</w:p>
          <w:p w14:paraId="3F92AD74">
            <w:pPr>
              <w:pStyle w:val="10"/>
              <w:spacing w:before="100"/>
              <w:ind w:left="35" w:firstLine="360" w:firstLineChars="200"/>
              <w:rPr>
                <w:rFonts w:hint="eastAsia"/>
                <w:sz w:val="18"/>
                <w:lang w:val="en-US" w:eastAsia="zh-Hans"/>
              </w:rPr>
            </w:pPr>
            <w:r>
              <w:rPr>
                <w:rFonts w:hint="eastAsia"/>
                <w:sz w:val="18"/>
                <w:lang w:val="en-US" w:eastAsia="zh-Hans"/>
              </w:rPr>
              <w:t>单位公章：</w:t>
            </w:r>
            <w:r>
              <w:rPr>
                <w:rFonts w:hint="eastAsia"/>
                <w:sz w:val="18"/>
                <w:lang w:val="en-US" w:eastAsia="zh-Hans"/>
              </w:rPr>
              <w:tab/>
            </w:r>
            <w:r>
              <w:rPr>
                <w:rFonts w:hint="eastAsia"/>
                <w:sz w:val="18"/>
                <w:lang w:val="en-US" w:eastAsia="zh-Hans"/>
              </w:rPr>
              <w:t xml:space="preserve">                         单位负责人签名：</w:t>
            </w:r>
            <w:r>
              <w:rPr>
                <w:rFonts w:hint="eastAsia"/>
                <w:sz w:val="18"/>
                <w:lang w:val="en-US" w:eastAsia="zh-Hans"/>
              </w:rPr>
              <w:tab/>
            </w:r>
            <w:r>
              <w:rPr>
                <w:rFonts w:hint="eastAsia"/>
                <w:sz w:val="18"/>
                <w:lang w:val="en-US" w:eastAsia="zh-Hans"/>
              </w:rPr>
              <w:t xml:space="preserve">                 日期：</w:t>
            </w:r>
            <w:r>
              <w:rPr>
                <w:rFonts w:hint="eastAsia"/>
                <w:sz w:val="18"/>
                <w:lang w:val="en-US" w:eastAsia="zh-Hans"/>
              </w:rPr>
              <w:tab/>
            </w:r>
            <w:r>
              <w:rPr>
                <w:rFonts w:hint="eastAsia"/>
                <w:sz w:val="18"/>
                <w:lang w:val="en-US" w:eastAsia="zh-Hans"/>
              </w:rPr>
              <w:t xml:space="preserve">    年</w:t>
            </w:r>
            <w:r>
              <w:rPr>
                <w:rFonts w:hint="eastAsia"/>
                <w:sz w:val="18"/>
                <w:lang w:val="en-US" w:eastAsia="zh-Hans"/>
              </w:rPr>
              <w:tab/>
            </w:r>
            <w:r>
              <w:rPr>
                <w:rFonts w:hint="eastAsia"/>
                <w:sz w:val="18"/>
                <w:lang w:val="en-US" w:eastAsia="zh-Hans"/>
              </w:rPr>
              <w:t xml:space="preserve">  月</w:t>
            </w:r>
            <w:r>
              <w:rPr>
                <w:rFonts w:hint="eastAsia"/>
                <w:sz w:val="18"/>
                <w:lang w:val="en-US" w:eastAsia="zh-Hans"/>
              </w:rPr>
              <w:tab/>
            </w:r>
            <w:r>
              <w:rPr>
                <w:rFonts w:hint="eastAsia"/>
                <w:sz w:val="18"/>
                <w:lang w:val="en-US" w:eastAsia="zh-Hans"/>
              </w:rPr>
              <w:t>日</w:t>
            </w:r>
          </w:p>
        </w:tc>
      </w:tr>
    </w:tbl>
    <w:p w14:paraId="375FE38A">
      <w:pPr>
        <w:pStyle w:val="2"/>
        <w:spacing w:before="150" w:line="280" w:lineRule="auto"/>
        <w:ind w:right="653"/>
        <w:rPr>
          <w:rFonts w:hint="eastAsia"/>
        </w:rPr>
      </w:pPr>
    </w:p>
    <w:sectPr>
      <w:type w:val="continuous"/>
      <w:pgSz w:w="11900" w:h="16840"/>
      <w:pgMar w:top="720" w:right="140" w:bottom="280" w:left="1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mIwYWYzYTRhNWNjZmEyMTM1OTAzMmQ2YjRmNDkifQ=="/>
  </w:docVars>
  <w:rsids>
    <w:rsidRoot w:val="005C328D"/>
    <w:rsid w:val="00134247"/>
    <w:rsid w:val="001776A1"/>
    <w:rsid w:val="001A5F10"/>
    <w:rsid w:val="00416BD2"/>
    <w:rsid w:val="00417799"/>
    <w:rsid w:val="004720D8"/>
    <w:rsid w:val="00501E9D"/>
    <w:rsid w:val="00575ED1"/>
    <w:rsid w:val="005C328D"/>
    <w:rsid w:val="006F1A8A"/>
    <w:rsid w:val="008D1E52"/>
    <w:rsid w:val="009A6E1B"/>
    <w:rsid w:val="00D052CE"/>
    <w:rsid w:val="00D362B9"/>
    <w:rsid w:val="00E53FF0"/>
    <w:rsid w:val="00ED3EA5"/>
    <w:rsid w:val="01BF3A03"/>
    <w:rsid w:val="024F6FC3"/>
    <w:rsid w:val="02F50CCF"/>
    <w:rsid w:val="0D4C6307"/>
    <w:rsid w:val="0DE94065"/>
    <w:rsid w:val="15197F3A"/>
    <w:rsid w:val="1D073BF2"/>
    <w:rsid w:val="2A642650"/>
    <w:rsid w:val="2FBB51BC"/>
    <w:rsid w:val="35B77D36"/>
    <w:rsid w:val="369C649F"/>
    <w:rsid w:val="37DC7DA9"/>
    <w:rsid w:val="37E76A9E"/>
    <w:rsid w:val="3BCE227D"/>
    <w:rsid w:val="42076351"/>
    <w:rsid w:val="4694673A"/>
    <w:rsid w:val="4BF41CF9"/>
    <w:rsid w:val="4EE970C5"/>
    <w:rsid w:val="5A072AC8"/>
    <w:rsid w:val="5D8A43DE"/>
    <w:rsid w:val="66BC20EF"/>
    <w:rsid w:val="68702382"/>
    <w:rsid w:val="689C7B49"/>
    <w:rsid w:val="6AC77C96"/>
    <w:rsid w:val="6D73656A"/>
    <w:rsid w:val="6DEFC58E"/>
    <w:rsid w:val="6F5225D2"/>
    <w:rsid w:val="6FE85E2D"/>
    <w:rsid w:val="72877DC3"/>
    <w:rsid w:val="730C6365"/>
    <w:rsid w:val="755D2107"/>
    <w:rsid w:val="776940D3"/>
    <w:rsid w:val="77EA363D"/>
    <w:rsid w:val="7F7F5DFA"/>
    <w:rsid w:val="7FFD88B5"/>
    <w:rsid w:val="99DFECC1"/>
    <w:rsid w:val="BF7DE9C9"/>
    <w:rsid w:val="D99E5043"/>
    <w:rsid w:val="FBFF2E53"/>
    <w:rsid w:val="FEBF58E6"/>
    <w:rsid w:val="FFEDB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table" w:customStyle="1" w:styleId="8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列表段落1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字符"/>
    <w:basedOn w:val="6"/>
    <w:link w:val="4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6"/>
    <w:link w:val="3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1304</Words>
  <Characters>1371</Characters>
  <Lines>12</Lines>
  <Paragraphs>3</Paragraphs>
  <TotalTime>0</TotalTime>
  <ScaleCrop>false</ScaleCrop>
  <LinksUpToDate>false</LinksUpToDate>
  <CharactersWithSpaces>1679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2020-04-30T22:15:00Z</dcterms:created>
  <dc:creator>CSC-中国国家留学基金委</dc:creator>
  <cp:lastModifiedBy>琪缘</cp:lastModifiedBy>
  <cp:lastPrinted>2020-04-30T23:59:00Z</cp:lastPrinted>
  <dcterms:modified xsi:type="dcterms:W3CDTF">2026-01-19T01:03:01Z</dcterms:modified>
  <dc:title>访学类申请表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LastSaved">
    <vt:filetime>2020-04-29T00:00:00Z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BBBD7E39582948888EBF1384F824B5F0_13</vt:lpwstr>
  </property>
  <property fmtid="{D5CDD505-2E9C-101B-9397-08002B2CF9AE}" pid="6" name="KSOTemplateDocerSaveRecord">
    <vt:lpwstr>eyJoZGlkIjoiZTU3MTMzNjM0MjNmNzBhYjVkMmQ5YTNmMjRjYWUwYTUiLCJ1c2VySWQiOiI0ODk5NDk0NjcifQ==</vt:lpwstr>
  </property>
</Properties>
</file>