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0"/>
        <w:ind w:left="3670" w:right="3709" w:firstLine="0"/>
        <w:jc w:val="center"/>
        <w:rPr>
          <w:sz w:val="20"/>
        </w:rPr>
      </w:pPr>
      <w:r>
        <w:rPr>
          <w:sz w:val="32"/>
        </w:rPr>
        <w:t>出国留学申请单位推荐意见表</w:t>
      </w:r>
    </w:p>
    <w:p>
      <w:pPr>
        <w:pStyle w:val="2"/>
        <w:rPr>
          <w:sz w:val="28"/>
        </w:rPr>
      </w:pPr>
    </w:p>
    <w:p>
      <w:pPr>
        <w:pStyle w:val="2"/>
        <w:tabs>
          <w:tab w:val="left" w:pos="2808"/>
          <w:tab w:val="left" w:pos="3039"/>
          <w:tab w:val="left" w:pos="5095"/>
          <w:tab w:val="left" w:pos="5562"/>
          <w:tab w:val="left" w:pos="5717"/>
          <w:tab w:val="left" w:pos="7925"/>
          <w:tab w:val="left" w:pos="8268"/>
          <w:tab w:val="left" w:pos="11463"/>
        </w:tabs>
        <w:spacing w:before="75" w:line="499" w:lineRule="auto"/>
        <w:ind w:left="780" w:leftChars="344" w:right="114" w:hanging="23" w:hangingChars="13"/>
        <w:rPr>
          <w:rFonts w:hint="default"/>
          <w:u w:val="single"/>
          <w:lang w:val="en-US" w:eastAsia="zh-CN"/>
        </w:rPr>
      </w:pPr>
      <w:r>
        <w:t>单位名称: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        大连海洋</w:t>
      </w:r>
      <w:r>
        <w:rPr>
          <w:rFonts w:hint="eastAsia"/>
          <w:u w:val="single"/>
          <w:lang w:eastAsia="zh-CN"/>
        </w:rPr>
        <w:t>大学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>本单位留学主管部门:</w:t>
      </w:r>
      <w:r>
        <w:rPr>
          <w:rFonts w:hint="eastAsia"/>
          <w:u w:val="single"/>
          <w:lang w:val="en-US" w:eastAsia="zh-CN"/>
        </w:rPr>
        <w:t xml:space="preserve">     国际交流与合作处                </w:t>
      </w:r>
    </w:p>
    <w:p>
      <w:pPr>
        <w:pStyle w:val="2"/>
        <w:tabs>
          <w:tab w:val="left" w:pos="2808"/>
          <w:tab w:val="left" w:pos="3039"/>
          <w:tab w:val="left" w:pos="5095"/>
          <w:tab w:val="left" w:pos="5562"/>
          <w:tab w:val="left" w:pos="5717"/>
          <w:tab w:val="left" w:pos="7925"/>
          <w:tab w:val="left" w:pos="8268"/>
          <w:tab w:val="left" w:pos="11463"/>
        </w:tabs>
        <w:spacing w:before="75" w:line="499" w:lineRule="auto"/>
        <w:ind w:left="780" w:leftChars="344" w:right="114" w:hanging="23" w:hangingChars="13"/>
        <w:rPr>
          <w:rFonts w:hint="default"/>
          <w:lang w:val="en-US"/>
        </w:rPr>
      </w:pPr>
      <w:r>
        <w:t>联 系</w:t>
      </w:r>
      <w:r>
        <w:rPr>
          <w:spacing w:val="-59"/>
        </w:rPr>
        <w:t xml:space="preserve"> </w:t>
      </w:r>
      <w:r>
        <w:rPr>
          <w:rFonts w:hint="eastAsia"/>
          <w:spacing w:val="-59"/>
          <w:lang w:val="en-US" w:eastAsia="zh-CN"/>
        </w:rPr>
        <w:t xml:space="preserve"> </w:t>
      </w:r>
      <w:r>
        <w:t>人: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王静媛</w:t>
      </w:r>
      <w:r>
        <w:rPr>
          <w:u w:val="single"/>
        </w:rPr>
        <w:tab/>
      </w:r>
      <w:r>
        <w:tab/>
      </w:r>
      <w:r>
        <w:t>电话: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0411-84762681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t>传真:</w:t>
      </w:r>
      <w:r>
        <w:rPr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0411-84762681  </w:t>
      </w:r>
      <w:bookmarkStart w:id="0" w:name="_GoBack"/>
      <w:bookmarkEnd w:id="0"/>
      <w:r>
        <w:t>电子信箱:</w:t>
      </w:r>
      <w:r>
        <w:rPr>
          <w:rFonts w:hint="eastAsia"/>
          <w:u w:val="single"/>
          <w:lang w:val="en-US" w:eastAsia="zh-CN"/>
        </w:rPr>
        <w:t xml:space="preserve"> wangjingyuann@dlou.edu.cn</w:t>
      </w:r>
      <w:r>
        <w:rPr>
          <w:rFonts w:hint="default"/>
          <w:u w:val="single"/>
          <w:lang w:val="en-US" w:eastAsia="zh-CN"/>
        </w:rPr>
        <w:t xml:space="preserve"> </w:t>
      </w:r>
      <w:r>
        <w:rPr>
          <w:rFonts w:hint="eastAsia"/>
          <w:color w:val="auto"/>
          <w:u w:val="single"/>
          <w:lang w:val="en-US" w:eastAsia="zh-CN"/>
        </w:rPr>
        <w:t xml:space="preserve"> </w:t>
      </w:r>
    </w:p>
    <w:p>
      <w:pPr>
        <w:pStyle w:val="2"/>
        <w:tabs>
          <w:tab w:val="left" w:pos="7925"/>
          <w:tab w:val="left" w:pos="8268"/>
          <w:tab w:val="left" w:pos="11463"/>
        </w:tabs>
        <w:ind w:firstLine="720" w:firstLineChars="400"/>
        <w:rPr>
          <w:rFonts w:hint="eastAsia"/>
          <w:u w:val="single"/>
          <w:lang w:val="en-US" w:eastAsia="zh-CN"/>
        </w:rPr>
      </w:pPr>
      <w:r>
        <w:t>通信地址:</w:t>
      </w:r>
      <w:r>
        <w:rPr>
          <w:u w:val="single"/>
        </w:rPr>
        <w:t xml:space="preserve"> </w:t>
      </w:r>
      <w:r>
        <w:rPr>
          <w:rFonts w:hint="eastAsia"/>
          <w:u w:val="single"/>
          <w:lang w:eastAsia="zh-CN"/>
        </w:rPr>
        <w:t>辽宁省</w:t>
      </w:r>
      <w:r>
        <w:rPr>
          <w:rFonts w:hint="eastAsia"/>
          <w:u w:val="single"/>
          <w:lang w:val="en-US" w:eastAsia="zh-CN"/>
        </w:rPr>
        <w:t xml:space="preserve">大连市沙河口区黑石礁街52号            </w:t>
      </w:r>
      <w:r>
        <w:tab/>
      </w:r>
      <w:r>
        <w:t>邮政编码:</w:t>
      </w:r>
      <w:r>
        <w:rPr>
          <w:spacing w:val="-51"/>
        </w:rPr>
        <w:t xml:space="preserve"> </w:t>
      </w:r>
      <w:r>
        <w:rPr>
          <w:w w:val="41"/>
          <w:u w:val="single"/>
        </w:rPr>
        <w:t xml:space="preserve"> </w:t>
      </w:r>
      <w:r>
        <w:rPr>
          <w:rFonts w:hint="eastAsia"/>
          <w:w w:val="41"/>
          <w:u w:val="single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116023                </w:t>
      </w:r>
    </w:p>
    <w:p>
      <w:pPr>
        <w:pStyle w:val="2"/>
        <w:tabs>
          <w:tab w:val="left" w:pos="7925"/>
          <w:tab w:val="left" w:pos="8268"/>
          <w:tab w:val="left" w:pos="11463"/>
        </w:tabs>
        <w:ind w:firstLine="720" w:firstLineChars="400"/>
        <w:rPr>
          <w:rFonts w:hint="eastAsia"/>
          <w:u w:val="single"/>
          <w:lang w:val="en-US" w:eastAsia="zh-CN"/>
        </w:rPr>
      </w:pPr>
    </w:p>
    <w:tbl>
      <w:tblPr>
        <w:tblStyle w:val="3"/>
        <w:tblW w:w="0" w:type="auto"/>
        <w:tblInd w:w="7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70" w:type="dxa"/>
          </w:tcPr>
          <w:p>
            <w:pPr>
              <w:pStyle w:val="8"/>
              <w:spacing w:before="100"/>
              <w:ind w:left="35" w:firstLine="360" w:firstLineChars="200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Hans"/>
              </w:rPr>
              <w:t>被推荐</w:t>
            </w:r>
            <w:r>
              <w:rPr>
                <w:sz w:val="18"/>
              </w:rPr>
              <w:t>人姓名</w:t>
            </w:r>
            <w:r>
              <w:rPr>
                <w:rFonts w:hint="eastAsia"/>
                <w:sz w:val="18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0170" w:type="dxa"/>
          </w:tcPr>
          <w:p>
            <w:pPr>
              <w:pStyle w:val="8"/>
              <w:spacing w:before="100"/>
              <w:ind w:left="35" w:firstLine="360" w:firstLineChars="200"/>
              <w:rPr>
                <w:rFonts w:hint="eastAsia"/>
                <w:sz w:val="18"/>
                <w:lang w:val="en-US" w:eastAsia="zh-Hans"/>
              </w:rPr>
            </w:pPr>
            <w:r>
              <w:rPr>
                <w:rFonts w:hint="eastAsia"/>
                <w:sz w:val="18"/>
                <w:lang w:val="en-US" w:eastAsia="zh-Hans"/>
              </w:rPr>
              <w:t xml:space="preserve">1.申请人所在单位需承担以下责任和义务：①制定本单位国家公派出国留学管理办法，统筹考虑“选拔、派出、管理、回国”各环节，加强目标和过程管理。②对申请人的政治思想、道德品行、学术诚信、身心健康情况、申请资格、综合素质、发展潜力、出国留学必要性、学习计划可行性等方面进行审核（评审）后出具有针对性的单位推荐意见。③在留学人员录取后，及时了解其思想动向，对存在问题的人员不予派出。在留学人员派出前，开展行前教育，将思想政治教育和爱国主义教育纳入培训内容，加强心理、精神、道德和诚信等方面的教育指导，协助其办理出国手续。④在留学人员派出后，保持定期联系，加强指导，做好在外管理和按期回国工作。⑤在留学人员回国后，进行考核，确保留学效益，定期进行总结。 </w:t>
            </w:r>
          </w:p>
          <w:p>
            <w:pPr>
              <w:pStyle w:val="8"/>
              <w:spacing w:before="100"/>
              <w:ind w:left="35" w:firstLine="360" w:firstLineChars="200"/>
              <w:rPr>
                <w:rFonts w:hint="eastAsia"/>
                <w:sz w:val="18"/>
                <w:lang w:val="en-US" w:eastAsia="zh-Hans"/>
              </w:rPr>
            </w:pPr>
            <w:r>
              <w:rPr>
                <w:rFonts w:hint="eastAsia"/>
                <w:sz w:val="18"/>
                <w:lang w:val="en-US" w:eastAsia="zh-Hans"/>
              </w:rPr>
              <w:t xml:space="preserve">所在单位对以上责任和义务是否知悉: </w:t>
            </w:r>
            <w:r>
              <w:rPr>
                <w:rFonts w:hint="eastAsia"/>
                <w:sz w:val="18"/>
                <w:lang w:val="en-US" w:eastAsia="zh-CN"/>
              </w:rPr>
              <w:t xml:space="preserve">□ </w:t>
            </w:r>
            <w:r>
              <w:rPr>
                <w:rFonts w:hint="eastAsia"/>
                <w:sz w:val="18"/>
                <w:lang w:val="en-US" w:eastAsia="zh-Hans"/>
              </w:rPr>
              <w:t>是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70" w:type="dxa"/>
          </w:tcPr>
          <w:p>
            <w:pPr>
              <w:pStyle w:val="8"/>
              <w:spacing w:before="7"/>
              <w:rPr>
                <w:sz w:val="15"/>
              </w:rPr>
            </w:pPr>
          </w:p>
          <w:p>
            <w:pPr>
              <w:pStyle w:val="8"/>
              <w:spacing w:before="1"/>
              <w:ind w:left="333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z w:val="18"/>
                <w:lang w:val="en-US" w:eastAsia="zh-CN"/>
              </w:rPr>
              <w:t xml:space="preserve">申请人政治思想、道德品行、学术诚信、身心健康方面是否合格: □ 合格 □ 不合格 </w:t>
            </w:r>
          </w:p>
          <w:p>
            <w:pPr>
              <w:pStyle w:val="8"/>
              <w:spacing w:before="1"/>
              <w:ind w:left="333"/>
              <w:rPr>
                <w:sz w:val="18"/>
              </w:rPr>
            </w:pPr>
            <w:r>
              <w:rPr>
                <w:rFonts w:hint="default"/>
                <w:sz w:val="18"/>
                <w:lang w:val="en-US" w:eastAsia="zh-CN"/>
              </w:rPr>
              <w:t>（请对申请人以上方面进行严格审核，任一方面存在问题的，应选择“不合格”，并予说明，请控制在100个字符以内）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170" w:type="dxa"/>
          </w:tcPr>
          <w:p>
            <w:pPr>
              <w:pStyle w:val="8"/>
              <w:rPr>
                <w:rFonts w:hint="eastAsia" w:ascii="Times New Roman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</w:t>
            </w:r>
          </w:p>
          <w:p>
            <w:pPr>
              <w:pStyle w:val="8"/>
              <w:rPr>
                <w:rFonts w:hint="eastAsia" w:ascii="Times New Roman"/>
                <w:sz w:val="18"/>
                <w:lang w:val="en-US" w:eastAsia="zh-CN"/>
              </w:rPr>
            </w:pPr>
          </w:p>
          <w:p>
            <w:pPr>
              <w:pStyle w:val="8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/>
                <w:sz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170" w:type="dxa"/>
          </w:tcPr>
          <w:p>
            <w:pPr>
              <w:pStyle w:val="8"/>
              <w:spacing w:before="7"/>
              <w:rPr>
                <w:sz w:val="15"/>
              </w:rPr>
            </w:pPr>
          </w:p>
          <w:p>
            <w:pPr>
              <w:pStyle w:val="8"/>
              <w:spacing w:before="1"/>
              <w:ind w:left="333"/>
              <w:rPr>
                <w:sz w:val="18"/>
              </w:rPr>
            </w:pPr>
            <w:r>
              <w:rPr>
                <w:sz w:val="18"/>
                <w:lang w:val="en-US" w:eastAsia="zh-CN"/>
              </w:rPr>
              <w:t xml:space="preserve">3.申请人的申请材料和申请表内容是否属实: □ 是 □ 否 </w:t>
            </w:r>
          </w:p>
          <w:p>
            <w:pPr>
              <w:pStyle w:val="8"/>
              <w:spacing w:before="1"/>
              <w:ind w:left="333"/>
              <w:rPr>
                <w:sz w:val="18"/>
              </w:rPr>
            </w:pPr>
            <w:r>
              <w:rPr>
                <w:rFonts w:hint="default"/>
                <w:sz w:val="18"/>
                <w:lang w:val="en-US" w:eastAsia="zh-CN"/>
              </w:rPr>
              <w:t>（请对申请材料和申请表内容进行严格审核，如有不属实之处，请予说明，请控制在50个字符以内）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170" w:type="dxa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170" w:type="dxa"/>
          </w:tcPr>
          <w:p>
            <w:pPr>
              <w:pStyle w:val="8"/>
              <w:spacing w:before="7"/>
              <w:rPr>
                <w:sz w:val="15"/>
              </w:rPr>
            </w:pPr>
          </w:p>
          <w:p>
            <w:pPr>
              <w:pStyle w:val="8"/>
              <w:spacing w:before="1" w:line="205" w:lineRule="exact"/>
              <w:ind w:left="333"/>
              <w:rPr>
                <w:rFonts w:hint="eastAsia" w:eastAsia="宋体"/>
                <w:sz w:val="18"/>
                <w:lang w:eastAsia="zh-CN"/>
              </w:rPr>
            </w:pPr>
            <w:r>
              <w:rPr>
                <w:sz w:val="18"/>
              </w:rPr>
              <w:t>4.</w:t>
            </w:r>
            <w:r>
              <w:rPr>
                <w:rFonts w:hint="eastAsia"/>
                <w:sz w:val="18"/>
                <w:lang w:val="en-US" w:eastAsia="zh-Hans"/>
              </w:rPr>
              <w:t>申请人</w:t>
            </w:r>
            <w:r>
              <w:rPr>
                <w:sz w:val="18"/>
              </w:rPr>
              <w:t>系本单位</w:t>
            </w:r>
            <w:r>
              <w:rPr>
                <w:rFonts w:hint="eastAsia"/>
                <w:sz w:val="18"/>
                <w:lang w:eastAsia="zh-CN"/>
              </w:rPr>
              <w:t>：</w:t>
            </w:r>
          </w:p>
          <w:p>
            <w:pPr>
              <w:pStyle w:val="8"/>
              <w:tabs>
                <w:tab w:val="left" w:pos="2514"/>
              </w:tabs>
              <w:spacing w:line="180" w:lineRule="exact"/>
              <w:ind w:left="444"/>
              <w:rPr>
                <w:sz w:val="18"/>
              </w:rPr>
            </w:pPr>
            <w:r>
              <w:rPr>
                <w:sz w:val="18"/>
              </w:rPr>
              <w:t>□正式职工，已工作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年；</w:t>
            </w:r>
          </w:p>
          <w:p>
            <w:pPr>
              <w:pStyle w:val="8"/>
              <w:tabs>
                <w:tab w:val="left" w:pos="2514"/>
                <w:tab w:val="left" w:pos="3864"/>
              </w:tabs>
              <w:spacing w:line="180" w:lineRule="exact"/>
              <w:ind w:left="44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在读硕士生，学制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>年，现就读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>年级；</w:t>
            </w:r>
          </w:p>
          <w:p>
            <w:pPr>
              <w:pStyle w:val="8"/>
              <w:tabs>
                <w:tab w:val="left" w:pos="2874"/>
                <w:tab w:val="left" w:pos="4404"/>
                <w:tab w:val="left" w:pos="5034"/>
              </w:tabs>
              <w:spacing w:line="180" w:lineRule="exact"/>
              <w:ind w:left="44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应届硕士毕业生，学制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default"/>
                <w:sz w:val="18"/>
                <w:u w:val="single"/>
                <w:lang w:eastAsia="zh-CN"/>
              </w:rPr>
              <w:t xml:space="preserve">   </w:t>
            </w:r>
            <w:r>
              <w:rPr>
                <w:sz w:val="18"/>
              </w:rPr>
              <w:t>年，毕业时间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default"/>
                <w:sz w:val="18"/>
                <w:u w:val="single"/>
                <w:lang w:eastAsia="zh-CN"/>
              </w:rPr>
              <w:t xml:space="preserve"> 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月；</w:t>
            </w:r>
          </w:p>
          <w:p>
            <w:pPr>
              <w:pStyle w:val="8"/>
              <w:tabs>
                <w:tab w:val="left" w:pos="2514"/>
                <w:tab w:val="left" w:pos="3151"/>
                <w:tab w:val="left" w:pos="4333"/>
                <w:tab w:val="left" w:pos="7663"/>
                <w:tab w:val="left" w:pos="8293"/>
              </w:tabs>
              <w:spacing w:before="14" w:line="187" w:lineRule="auto"/>
              <w:ind w:left="631" w:right="2763" w:hanging="187"/>
              <w:jc w:val="both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硕博连读生，学制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年（硕士阶段）+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年（博士阶段），</w:t>
            </w:r>
          </w:p>
          <w:p>
            <w:pPr>
              <w:pStyle w:val="8"/>
              <w:tabs>
                <w:tab w:val="left" w:pos="2514"/>
                <w:tab w:val="left" w:pos="3151"/>
                <w:tab w:val="left" w:pos="4333"/>
                <w:tab w:val="left" w:pos="7663"/>
                <w:tab w:val="left" w:pos="8293"/>
              </w:tabs>
              <w:spacing w:before="14" w:line="187" w:lineRule="auto"/>
              <w:ind w:right="2763" w:firstLine="540" w:firstLineChars="300"/>
              <w:jc w:val="left"/>
              <w:rPr>
                <w:sz w:val="18"/>
              </w:rPr>
            </w:pPr>
            <w:r>
              <w:rPr>
                <w:sz w:val="18"/>
                <w:u w:val="none"/>
              </w:rPr>
              <w:t>硕士阶段入学时间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none"/>
              </w:rPr>
              <w:t>月</w:t>
            </w:r>
            <w:r>
              <w:rPr>
                <w:spacing w:val="-18"/>
                <w:w w:val="90"/>
                <w:sz w:val="18"/>
              </w:rPr>
              <w:t xml:space="preserve">/ </w:t>
            </w:r>
            <w:r>
              <w:rPr>
                <w:sz w:val="18"/>
              </w:rPr>
              <w:t>进入博士阶段时间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 </w:t>
            </w:r>
            <w:r>
              <w:rPr>
                <w:sz w:val="18"/>
              </w:rPr>
              <w:t>月；</w:t>
            </w:r>
          </w:p>
          <w:p>
            <w:pPr>
              <w:pStyle w:val="8"/>
              <w:tabs>
                <w:tab w:val="left" w:pos="2514"/>
                <w:tab w:val="left" w:pos="3151"/>
                <w:tab w:val="left" w:pos="4333"/>
                <w:tab w:val="left" w:pos="7663"/>
                <w:tab w:val="left" w:pos="8293"/>
              </w:tabs>
              <w:spacing w:before="14" w:line="187" w:lineRule="auto"/>
              <w:ind w:left="631" w:right="2763" w:hanging="18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>普通博士生，学制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年，现就读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</w:rPr>
              <w:t>年级；</w:t>
            </w:r>
          </w:p>
          <w:p>
            <w:pPr>
              <w:pStyle w:val="8"/>
              <w:tabs>
                <w:tab w:val="left" w:pos="2514"/>
                <w:tab w:val="left" w:pos="3151"/>
                <w:tab w:val="left" w:pos="4333"/>
                <w:tab w:val="left" w:pos="7663"/>
                <w:tab w:val="left" w:pos="8293"/>
              </w:tabs>
              <w:spacing w:before="14" w:line="187" w:lineRule="auto"/>
              <w:ind w:left="631" w:right="2763" w:hanging="187"/>
              <w:rPr>
                <w:sz w:val="18"/>
              </w:rPr>
            </w:pPr>
            <w:r>
              <w:rPr>
                <w:sz w:val="18"/>
              </w:rPr>
              <w:t>□直博生，学制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</w:t>
            </w:r>
            <w:r>
              <w:rPr>
                <w:sz w:val="18"/>
              </w:rPr>
              <w:t>年，现就读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</w:rPr>
              <w:t>年级，进入博士阶段时间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</w:rPr>
              <w:t>年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rFonts w:hint="eastAsia"/>
                <w:sz w:val="18"/>
                <w:u w:val="single"/>
                <w:lang w:val="en-US" w:eastAsia="zh-CN"/>
              </w:rPr>
              <w:t xml:space="preserve">     </w:t>
            </w:r>
            <w:r>
              <w:rPr>
                <w:sz w:val="18"/>
              </w:rPr>
              <w:t>月；</w:t>
            </w:r>
          </w:p>
          <w:p>
            <w:pPr>
              <w:pStyle w:val="8"/>
              <w:tabs>
                <w:tab w:val="left" w:pos="3618"/>
              </w:tabs>
              <w:spacing w:line="180" w:lineRule="exact"/>
              <w:ind w:left="444"/>
              <w:rPr>
                <w:sz w:val="18"/>
              </w:rPr>
            </w:pPr>
            <w:r>
              <w:rPr>
                <w:sz w:val="18"/>
              </w:rPr>
              <w:t>□应届本科毕业生，毕业时间为20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年；</w:t>
            </w:r>
          </w:p>
          <w:p>
            <w:pPr>
              <w:pStyle w:val="8"/>
              <w:tabs>
                <w:tab w:val="left" w:pos="5214"/>
              </w:tabs>
              <w:spacing w:line="205" w:lineRule="exact"/>
              <w:ind w:left="444"/>
              <w:rPr>
                <w:sz w:val="18"/>
              </w:rPr>
            </w:pPr>
            <w:r>
              <w:rPr>
                <w:sz w:val="18"/>
              </w:rPr>
              <w:t>□其他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0170" w:type="dxa"/>
          </w:tcPr>
          <w:p>
            <w:pPr>
              <w:pStyle w:val="8"/>
              <w:spacing w:before="130" w:line="205" w:lineRule="exact"/>
              <w:ind w:left="333"/>
              <w:rPr>
                <w:sz w:val="18"/>
              </w:rPr>
            </w:pPr>
            <w:r>
              <w:rPr>
                <w:sz w:val="18"/>
              </w:rPr>
              <w:t>5.所在单位对被推荐人出国留学申请的具体意见是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同意推荐 </w:t>
            </w:r>
            <w:r>
              <w:rPr>
                <w:rFonts w:hint="eastAsia"/>
                <w:sz w:val="18"/>
                <w:lang w:eastAsia="zh-CN"/>
              </w:rPr>
              <w:t>□</w:t>
            </w:r>
            <w:r>
              <w:rPr>
                <w:sz w:val="18"/>
              </w:rPr>
              <w:t xml:space="preserve"> 不同意推荐</w:t>
            </w:r>
          </w:p>
          <w:p>
            <w:pPr>
              <w:pStyle w:val="8"/>
              <w:spacing w:before="14" w:line="187" w:lineRule="auto"/>
              <w:ind w:left="178" w:leftChars="81" w:right="58" w:firstLine="0" w:firstLineChars="0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1"/>
                <w:sz w:val="18"/>
              </w:rPr>
              <w:t>如同意推荐，推荐意见应包括</w:t>
            </w:r>
            <w:r>
              <w:rPr>
                <w:sz w:val="18"/>
              </w:rPr>
              <w:t>:</w:t>
            </w:r>
            <w:r>
              <w:rPr>
                <w:spacing w:val="-1"/>
                <w:sz w:val="18"/>
              </w:rPr>
              <w:t>申请人政治思想表现、学习、工作情况、学术业务水平和发展潜力；综合素质与健康状况；外语水平；出国</w:t>
            </w:r>
            <w:r>
              <w:rPr>
                <w:sz w:val="18"/>
              </w:rPr>
              <w:t>研修的必要性和可行性；回国后的使用计划）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</w:rPr>
              <w:t>（请控制在500个字符以内）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5" w:hRule="atLeast"/>
        </w:trPr>
        <w:tc>
          <w:tcPr>
            <w:tcW w:w="10170" w:type="dxa"/>
          </w:tcPr>
          <w:p>
            <w:pPr>
              <w:pStyle w:val="8"/>
              <w:spacing w:before="14" w:line="187" w:lineRule="auto"/>
              <w:ind w:right="58" w:firstLine="480" w:firstLineChars="200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rFonts w:hint="eastAsia"/>
                <w:sz w:val="28"/>
                <w:szCs w:val="28"/>
                <w:lang w:eastAsia="zh-CN"/>
              </w:rPr>
            </w:pPr>
          </w:p>
          <w:p>
            <w:pPr>
              <w:pStyle w:val="8"/>
              <w:spacing w:before="14" w:line="187" w:lineRule="auto"/>
              <w:ind w:left="35" w:right="58" w:firstLine="223"/>
              <w:rPr>
                <w:sz w:val="18"/>
              </w:rPr>
            </w:pPr>
            <w:r>
              <w:rPr>
                <w:sz w:val="18"/>
              </w:rPr>
              <w:t>单位公章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 w:eastAsia="zh-CN"/>
              </w:rPr>
              <w:t xml:space="preserve">                         </w:t>
            </w:r>
            <w:r>
              <w:rPr>
                <w:sz w:val="18"/>
              </w:rPr>
              <w:t>单位负责人签名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 w:eastAsia="zh-CN"/>
              </w:rPr>
              <w:t xml:space="preserve">                 </w:t>
            </w:r>
            <w:r>
              <w:rPr>
                <w:sz w:val="18"/>
              </w:rPr>
              <w:t>日期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 w:eastAsia="zh-CN"/>
              </w:rPr>
              <w:t xml:space="preserve">    </w:t>
            </w: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</w:p>
        </w:tc>
      </w:tr>
    </w:tbl>
    <w:p>
      <w:pPr>
        <w:pStyle w:val="2"/>
        <w:spacing w:before="150" w:line="280" w:lineRule="auto"/>
        <w:ind w:right="653"/>
      </w:pPr>
    </w:p>
    <w:sectPr>
      <w:type w:val="continuous"/>
      <w:pgSz w:w="11900" w:h="16840"/>
      <w:pgMar w:top="720" w:right="140" w:bottom="280" w:left="1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mIwYWYzYTRhNWNjZmEyMTM1OTAzMmQ2YjRmNDkifQ=="/>
  </w:docVars>
  <w:rsids>
    <w:rsidRoot w:val="00000000"/>
    <w:rsid w:val="01BF3A03"/>
    <w:rsid w:val="02F50CCF"/>
    <w:rsid w:val="0DE94065"/>
    <w:rsid w:val="15197F3A"/>
    <w:rsid w:val="1D073BF2"/>
    <w:rsid w:val="2A642650"/>
    <w:rsid w:val="2FBB51BC"/>
    <w:rsid w:val="37DC7DA9"/>
    <w:rsid w:val="37E76A9E"/>
    <w:rsid w:val="3BCE227D"/>
    <w:rsid w:val="3F4D6C69"/>
    <w:rsid w:val="4694673A"/>
    <w:rsid w:val="4BF41CF9"/>
    <w:rsid w:val="4EE970C5"/>
    <w:rsid w:val="5A072AC8"/>
    <w:rsid w:val="61605CCE"/>
    <w:rsid w:val="66BC20EF"/>
    <w:rsid w:val="689C7B49"/>
    <w:rsid w:val="6DEFC58E"/>
    <w:rsid w:val="6FE85E2D"/>
    <w:rsid w:val="72877DC3"/>
    <w:rsid w:val="730C6365"/>
    <w:rsid w:val="776940D3"/>
    <w:rsid w:val="77EA363D"/>
    <w:rsid w:val="7F7F5DFA"/>
    <w:rsid w:val="7FFD88B5"/>
    <w:rsid w:val="99DFECC1"/>
    <w:rsid w:val="BF7DE9C9"/>
    <w:rsid w:val="D99E5043"/>
    <w:rsid w:val="FBFF2E53"/>
    <w:rsid w:val="FEBF58E6"/>
    <w:rsid w:val="FFEDB7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customStyle="1" w:styleId="6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971</Characters>
  <TotalTime>0</TotalTime>
  <ScaleCrop>false</ScaleCrop>
  <LinksUpToDate>false</LinksUpToDate>
  <CharactersWithSpaces>1219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2020-04-30T22:15:00Z</dcterms:created>
  <dc:creator>CSC-中国国家留学基金委</dc:creator>
  <cp:lastModifiedBy>WPS_1665636863</cp:lastModifiedBy>
  <cp:lastPrinted>2020-04-30T23:59:00Z</cp:lastPrinted>
  <dcterms:modified xsi:type="dcterms:W3CDTF">2023-04-27T08:19:06Z</dcterms:modified>
  <dc:title>访学类申请表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LastSaved">
    <vt:filetime>2020-04-29T00:00:00Z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50605F09F5CC415B82F24E14E8FAB23A</vt:lpwstr>
  </property>
</Properties>
</file>