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大连海洋大学聘请国</w:t>
      </w:r>
      <w:r>
        <w:rPr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境</w:t>
      </w:r>
      <w:r>
        <w:rPr>
          <w:b/>
          <w:sz w:val="36"/>
          <w:szCs w:val="36"/>
        </w:rPr>
        <w:t>）</w:t>
      </w:r>
      <w:r>
        <w:rPr>
          <w:rFonts w:hint="eastAsia"/>
          <w:b/>
          <w:sz w:val="36"/>
          <w:szCs w:val="36"/>
        </w:rPr>
        <w:t>外短期文教专家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 报 审 批 表</w:t>
      </w: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ind w:firstLine="2560" w:firstLineChars="8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聘请部门</w:t>
      </w:r>
      <w:r>
        <w:rPr>
          <w:rFonts w:hint="eastAsia"/>
          <w:sz w:val="32"/>
          <w:u w:val="single"/>
        </w:rPr>
        <w:t xml:space="preserve">            </w:t>
      </w:r>
    </w:p>
    <w:p>
      <w:pPr>
        <w:ind w:firstLine="2560" w:firstLineChars="8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申 请 人</w:t>
      </w:r>
      <w:r>
        <w:rPr>
          <w:rFonts w:hint="eastAsia"/>
          <w:sz w:val="32"/>
          <w:u w:val="single"/>
        </w:rPr>
        <w:t xml:space="preserve">            </w:t>
      </w:r>
    </w:p>
    <w:p>
      <w:pPr>
        <w:ind w:firstLine="2560" w:firstLineChars="800"/>
        <w:rPr>
          <w:rFonts w:hint="eastAsia"/>
          <w:sz w:val="32"/>
          <w:u w:val="single"/>
        </w:rPr>
      </w:pPr>
    </w:p>
    <w:p>
      <w:pPr>
        <w:ind w:firstLine="2560" w:firstLineChars="800"/>
        <w:rPr>
          <w:rFonts w:hint="eastAsia"/>
          <w:sz w:val="32"/>
          <w:u w:val="single"/>
        </w:rPr>
      </w:pPr>
    </w:p>
    <w:p>
      <w:pPr>
        <w:ind w:firstLine="1920" w:firstLineChars="600"/>
        <w:rPr>
          <w:sz w:val="32"/>
        </w:rPr>
      </w:pPr>
      <w:r>
        <w:rPr>
          <w:rFonts w:hint="eastAsia"/>
          <w:sz w:val="32"/>
        </w:rPr>
        <w:t>填表日期      年   月   日</w:t>
      </w:r>
    </w:p>
    <w:p>
      <w:pPr>
        <w:ind w:firstLine="1920" w:firstLineChars="600"/>
        <w:rPr>
          <w:sz w:val="32"/>
        </w:rPr>
      </w:pPr>
      <w:r>
        <w:rPr>
          <w:sz w:val="32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6"/>
        <w:gridCol w:w="1116"/>
        <w:gridCol w:w="63"/>
        <w:gridCol w:w="481"/>
        <w:gridCol w:w="331"/>
        <w:gridCol w:w="569"/>
        <w:gridCol w:w="1418"/>
        <w:gridCol w:w="1302"/>
        <w:gridCol w:w="1359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8327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国 （境） 外  专  家  的  基  本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2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27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3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7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国家（地区）</w:t>
            </w:r>
          </w:p>
        </w:tc>
        <w:tc>
          <w:tcPr>
            <w:tcW w:w="2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3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7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3" w:hRule="atLeast"/>
          <w:jc w:val="center"/>
        </w:trPr>
        <w:tc>
          <w:tcPr>
            <w:tcW w:w="27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来校期限</w:t>
            </w:r>
          </w:p>
        </w:tc>
        <w:tc>
          <w:tcPr>
            <w:tcW w:w="555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3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证件信息</w:t>
            </w:r>
          </w:p>
        </w:tc>
        <w:tc>
          <w:tcPr>
            <w:tcW w:w="685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请务必附出入境证件复印件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3" w:hRule="atLeas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专家所在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8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3" w:hRule="atLeas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55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3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专长和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学术成就</w:t>
            </w:r>
          </w:p>
        </w:tc>
        <w:tc>
          <w:tcPr>
            <w:tcW w:w="685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3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  历</w:t>
            </w:r>
          </w:p>
        </w:tc>
        <w:tc>
          <w:tcPr>
            <w:tcW w:w="685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" w:type="dxa"/>
          <w:trHeight w:val="555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ind w:left="-91" w:leftChars="-299" w:hanging="537" w:hangingChars="22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经费来源</w:t>
            </w:r>
          </w:p>
        </w:tc>
        <w:tc>
          <w:tcPr>
            <w:tcW w:w="6825" w:type="dxa"/>
            <w:gridSpan w:val="9"/>
            <w:noWrap w:val="0"/>
            <w:vAlign w:val="center"/>
          </w:tcPr>
          <w:p>
            <w:pPr>
              <w:ind w:right="-105" w:rightChars="-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" w:type="dxa"/>
          <w:trHeight w:val="550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聘请单位</w:t>
            </w:r>
          </w:p>
        </w:tc>
        <w:tc>
          <w:tcPr>
            <w:tcW w:w="2177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项目起止时间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" w:type="dxa"/>
          <w:trHeight w:val="577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经费负责人</w:t>
            </w:r>
          </w:p>
        </w:tc>
        <w:tc>
          <w:tcPr>
            <w:tcW w:w="2177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    话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" w:type="dxa"/>
          <w:cantSplit/>
          <w:trHeight w:val="285" w:hRule="atLeas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预算经费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（详细说明）</w:t>
            </w:r>
          </w:p>
        </w:tc>
        <w:tc>
          <w:tcPr>
            <w:tcW w:w="21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国际费用</w:t>
            </w:r>
          </w:p>
        </w:tc>
        <w:tc>
          <w:tcPr>
            <w:tcW w:w="464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" w:type="dxa"/>
          <w:cantSplit/>
          <w:trHeight w:val="285" w:hRule="atLeas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国内费用</w:t>
            </w:r>
          </w:p>
        </w:tc>
        <w:tc>
          <w:tcPr>
            <w:tcW w:w="464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" w:type="dxa"/>
          <w:cantSplit/>
          <w:trHeight w:val="159" w:hRule="atLeas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聘请专家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主要目的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授课与培养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人才</w:t>
            </w:r>
          </w:p>
        </w:tc>
        <w:tc>
          <w:tcPr>
            <w:tcW w:w="2799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A.指导研究生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B.授课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C.学术专题讨论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D.其他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请具体阐述：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" w:type="dxa"/>
          <w:cantSplit/>
          <w:trHeight w:val="157" w:hRule="atLeas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</w:t>
            </w:r>
          </w:p>
        </w:tc>
        <w:tc>
          <w:tcPr>
            <w:tcW w:w="2799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A.建设新学科、新专业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B.开设新课程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C.新建、改造实验室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D.其他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请具体阐述：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" w:type="dxa"/>
          <w:cantSplit/>
          <w:trHeight w:val="157" w:hRule="atLeas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</w:tc>
        <w:tc>
          <w:tcPr>
            <w:tcW w:w="2799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合作研究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合作撰写论文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解决关键技术问题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引进新技术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请具体阐述：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" w:type="dxa"/>
          <w:cantSplit/>
          <w:trHeight w:val="157" w:hRule="atLeas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协议</w:t>
            </w:r>
          </w:p>
        </w:tc>
        <w:tc>
          <w:tcPr>
            <w:tcW w:w="2799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建立人员交流关系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建立合作项目、研究课题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提供资助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请具体阐述：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" w:type="dxa"/>
          <w:cantSplit/>
          <w:trHeight w:val="157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访问路线及日程安排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主要活动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49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" w:type="dxa"/>
          <w:cantSplit/>
          <w:trHeight w:val="157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学院、单位、部门意见</w:t>
            </w:r>
          </w:p>
        </w:tc>
        <w:tc>
          <w:tcPr>
            <w:tcW w:w="663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 字：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" w:type="dxa"/>
          <w:cantSplit/>
          <w:trHeight w:val="157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国际交流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与合作处意见</w:t>
            </w:r>
          </w:p>
        </w:tc>
        <w:tc>
          <w:tcPr>
            <w:tcW w:w="663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 字：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" w:type="dxa"/>
          <w:cantSplit/>
          <w:trHeight w:val="157" w:hRule="atLeast"/>
          <w:jc w:val="center"/>
        </w:trPr>
        <w:tc>
          <w:tcPr>
            <w:tcW w:w="16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分管国际交流领导意见</w:t>
            </w:r>
          </w:p>
        </w:tc>
        <w:tc>
          <w:tcPr>
            <w:tcW w:w="663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 字：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    月      日</w:t>
            </w: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D2283"/>
    <w:multiLevelType w:val="multilevel"/>
    <w:tmpl w:val="224D2283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9F1640"/>
    <w:multiLevelType w:val="multilevel"/>
    <w:tmpl w:val="589F1640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AAD5D5D"/>
    <w:multiLevelType w:val="multilevel"/>
    <w:tmpl w:val="5AAD5D5D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31"/>
    <w:rsid w:val="00245652"/>
    <w:rsid w:val="00255A81"/>
    <w:rsid w:val="004C419A"/>
    <w:rsid w:val="00591712"/>
    <w:rsid w:val="00725AF8"/>
    <w:rsid w:val="007C02F1"/>
    <w:rsid w:val="008549FD"/>
    <w:rsid w:val="00907FDB"/>
    <w:rsid w:val="00B561B5"/>
    <w:rsid w:val="00BA6D31"/>
    <w:rsid w:val="00CB6164"/>
    <w:rsid w:val="00E478D8"/>
    <w:rsid w:val="00F8322E"/>
    <w:rsid w:val="1C143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2005-05-09T06:19:00Z</dcterms:created>
  <dc:creator>haSEE</dc:creator>
  <cp:lastModifiedBy>WPS_1665636863</cp:lastModifiedBy>
  <cp:lastPrinted>2005-04-22T06:12:00Z</cp:lastPrinted>
  <dcterms:modified xsi:type="dcterms:W3CDTF">2023-09-12T07:21:38Z</dcterms:modified>
  <dc:title>大 连 水 产 学 院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D1C983A3FC944E358DE04423F6499633_13</vt:lpwstr>
  </property>
</Properties>
</file>